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Слободо-Туринского сельского поселения  за 20</w:t>
      </w:r>
      <w:r>
        <w:rPr>
          <w:rFonts w:hint="default" w:ascii="Liberation Serif" w:hAnsi="Liberation Serif" w:cs="Times New Roman"/>
          <w:b/>
          <w:sz w:val="22"/>
          <w:szCs w:val="22"/>
          <w:lang w:val="ru-RU"/>
        </w:rPr>
        <w:t>20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617"/>
        <w:gridCol w:w="1276"/>
        <w:gridCol w:w="140"/>
        <w:gridCol w:w="991"/>
        <w:gridCol w:w="1420"/>
        <w:gridCol w:w="1701"/>
        <w:gridCol w:w="142"/>
        <w:gridCol w:w="1980"/>
        <w:gridCol w:w="1800"/>
        <w:gridCol w:w="31"/>
        <w:gridCol w:w="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78" w:type="dxa"/>
            <w:gridSpan w:val="12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1190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Обеспечение эффективности деятельности органа местного самоуправления, ликвидация встречных финансовых потоков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Организации,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используемыми в производстве, всеми видами мобилизационных запасов (резервов) и другим имуществом мобилизационного назначения, отнесенными к создаваемым по решению органов государственной власти страховым запасам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Такие земельные участки  в поселении есть, предлагается сохранить  льготу в случае заявления налогоплательщиками льготы, высвободившиеся средства будут направляться на развитие организаций.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Сельскохозяйственные организации и крестьянские (фермерские) хозяйства, у которых выручка от реализации производственной и переработанной ими собственной сельскохозяйственной продукции или собственной сельскохозяйственной продукции их пайщиков превышает 70 % общей суммы выручки от реализации продукции, работ, услуг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226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«Мероприятия по поддержке субъектов малого и среднего предпринимательства, осуществляющих сельскохозяйственную деятельность»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Создание благоприятных условий для развития малого и среднего предпринимательства, в том числе в сфере АПК, в том числе в приоритетных для муниципального образования сферах, способствующих занятости и самозанятости населения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Участники и инвалиды Великой Отечественной войны 1941-1945 гг.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Так как участников и инвалидов не осталось, предлагается исключить льготу.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Физические лица, имеющие статус добровольного пожарного в соответствии с Федеральным законом от 06.05.2011 № 100-ФЗ "О добровольной пожарной охране"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«Мероприятия по обеспечению пожарной безопасности на территории Слободо-Туринского сельского поселения»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Сохранить в целях привлечения граждан к мероприятиям по обеспечению пожарной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Труженики тыла-лица, проработавшие в тылу в период с 22 июня 1941 года по 09 мая 1945 года не менее шести месяцев, исключая период работы на  временно оккупированных территориях СССР, лица, награжденные орденами или медалями СССР за самоотверженный труд в период Великой Отечественной войны 1941-1945 гг.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</w:t>
            </w:r>
            <w:r>
              <w:rPr>
                <w:rFonts w:ascii="Liberation Serif" w:hAnsi="Liberation Serif"/>
                <w:szCs w:val="22"/>
              </w:rPr>
              <w:t>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Граждане, достигшие возраста 60 и 55 лет (соответственно мужчины и женщины) в отношении земельных участков в границах Слободо-Туринского сельского поселения, используемых гражданами для личного подсобного хозяйства, садоводства, огородничества и животноводства, для  индивидуального жилищного и гаражного строительства, занятых индивидуальными жилыми домами, гаражами.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41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38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Сохранить льготу в целях социальной защищенности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Граждане,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льготу в целях социальной защищенности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</w:t>
            </w:r>
          </w:p>
        </w:tc>
        <w:tc>
          <w:tcPr>
            <w:tcW w:w="2617" w:type="dxa"/>
          </w:tcPr>
          <w:p>
            <w:pPr>
              <w:rPr>
                <w:rFonts w:hint="default"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Физическое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лицо,имеющее статус добровольного пожарного в соответствии с Федеральным законом от 06.05.2011 № 100-ФЗ «Щ добровольной пожарной охране»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102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hint="default" w:ascii="Liberation Serif" w:hAnsi="Liberation Serif"/>
                <w:szCs w:val="22"/>
                <w:lang w:val="ru-RU"/>
              </w:rPr>
            </w:pPr>
            <w:r>
              <w:rPr>
                <w:rFonts w:ascii="Liberation Serif" w:hAnsi="Liberation Serif"/>
                <w:szCs w:val="22"/>
                <w:lang w:val="ru-RU"/>
              </w:rPr>
              <w:t>Привлечение</w:t>
            </w:r>
            <w:r>
              <w:rPr>
                <w:rFonts w:hint="default" w:ascii="Liberation Serif" w:hAnsi="Liberation Serif"/>
                <w:szCs w:val="22"/>
                <w:lang w:val="ru-RU"/>
              </w:rPr>
              <w:t xml:space="preserve"> граждан к мероприятиям по обеспечению пожарной безопасности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льготу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8" w:type="dxa"/>
            <w:gridSpan w:val="13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Дети-сироты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5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Сохранить льготу в целях социальной защищенности</w:t>
            </w:r>
          </w:p>
        </w:tc>
      </w:tr>
    </w:tbl>
    <w:p>
      <w:pPr>
        <w:pStyle w:val="7"/>
        <w:jc w:val="both"/>
        <w:rPr>
          <w:rFonts w:ascii="Liberation Serif" w:hAnsi="Liberation Serif" w:cs="Times New Roman"/>
          <w:szCs w:val="22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525AE"/>
    <w:rsid w:val="000A0E7C"/>
    <w:rsid w:val="000C0871"/>
    <w:rsid w:val="000C318F"/>
    <w:rsid w:val="000C6B10"/>
    <w:rsid w:val="000D7066"/>
    <w:rsid w:val="000E0D5B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6EB6"/>
    <w:rsid w:val="001E7147"/>
    <w:rsid w:val="00203114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2EDA"/>
    <w:rsid w:val="002E6880"/>
    <w:rsid w:val="002F5FA6"/>
    <w:rsid w:val="0030428C"/>
    <w:rsid w:val="00310154"/>
    <w:rsid w:val="00317B83"/>
    <w:rsid w:val="00320113"/>
    <w:rsid w:val="003240C9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426973"/>
    <w:rsid w:val="00431E1C"/>
    <w:rsid w:val="00453ADD"/>
    <w:rsid w:val="00460B58"/>
    <w:rsid w:val="00472D5D"/>
    <w:rsid w:val="004876B1"/>
    <w:rsid w:val="004D7C32"/>
    <w:rsid w:val="00501FE1"/>
    <w:rsid w:val="00514433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795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A049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3781D"/>
    <w:rsid w:val="00855F59"/>
    <w:rsid w:val="00860921"/>
    <w:rsid w:val="00867A5A"/>
    <w:rsid w:val="0088610B"/>
    <w:rsid w:val="00893CCF"/>
    <w:rsid w:val="00895245"/>
    <w:rsid w:val="008B14CB"/>
    <w:rsid w:val="008B2959"/>
    <w:rsid w:val="008C2FF4"/>
    <w:rsid w:val="008C528B"/>
    <w:rsid w:val="008C6E6D"/>
    <w:rsid w:val="008D51E3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E73A8"/>
    <w:rsid w:val="009F7CF6"/>
    <w:rsid w:val="00A37101"/>
    <w:rsid w:val="00A451E6"/>
    <w:rsid w:val="00A454F5"/>
    <w:rsid w:val="00A51CCD"/>
    <w:rsid w:val="00A76D82"/>
    <w:rsid w:val="00A77A82"/>
    <w:rsid w:val="00A8192B"/>
    <w:rsid w:val="00A877AB"/>
    <w:rsid w:val="00AA1D30"/>
    <w:rsid w:val="00AD6C81"/>
    <w:rsid w:val="00AF51C4"/>
    <w:rsid w:val="00B2035E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2BBF"/>
    <w:rsid w:val="00D06A8B"/>
    <w:rsid w:val="00D33322"/>
    <w:rsid w:val="00D615A1"/>
    <w:rsid w:val="00DA396B"/>
    <w:rsid w:val="00DA51ED"/>
    <w:rsid w:val="00DB4660"/>
    <w:rsid w:val="00DC452B"/>
    <w:rsid w:val="00DC45AB"/>
    <w:rsid w:val="00DD17E4"/>
    <w:rsid w:val="00E04D60"/>
    <w:rsid w:val="00E21D49"/>
    <w:rsid w:val="00E22B26"/>
    <w:rsid w:val="00E44BF8"/>
    <w:rsid w:val="00E5166A"/>
    <w:rsid w:val="00E57D97"/>
    <w:rsid w:val="00E754F4"/>
    <w:rsid w:val="00E76FF0"/>
    <w:rsid w:val="00E82429"/>
    <w:rsid w:val="00E8428A"/>
    <w:rsid w:val="00E92572"/>
    <w:rsid w:val="00E92F01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B6C81"/>
    <w:rsid w:val="00FD101D"/>
    <w:rsid w:val="00FF17E6"/>
    <w:rsid w:val="00FF1854"/>
    <w:rsid w:val="00FF21B1"/>
    <w:rsid w:val="00FF53F3"/>
    <w:rsid w:val="1B4B09CC"/>
    <w:rsid w:val="31E57E1F"/>
    <w:rsid w:val="4BDE0E6D"/>
    <w:rsid w:val="526407B0"/>
    <w:rsid w:val="703F78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743</Words>
  <Characters>4238</Characters>
  <Lines>35</Lines>
  <Paragraphs>9</Paragraphs>
  <TotalTime>0</TotalTime>
  <ScaleCrop>false</ScaleCrop>
  <LinksUpToDate>false</LinksUpToDate>
  <CharactersWithSpaces>4972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2020-09-24T05:39:00Z</cp:lastPrinted>
  <dcterms:modified xsi:type="dcterms:W3CDTF">2021-09-15T07:27:28Z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4BD4322481A5442684ED5BAEFA23BFD1</vt:lpwstr>
  </property>
</Properties>
</file>